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76" w:rsidRDefault="00324776" w:rsidP="0032477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F775CE">
        <w:rPr>
          <w:sz w:val="28"/>
          <w:szCs w:val="28"/>
          <w:lang w:val="tt-RU"/>
        </w:rPr>
        <w:t>Бураковского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324776" w:rsidRDefault="00324776" w:rsidP="0032477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Спасского муниципального района Республики Татарстан</w:t>
      </w:r>
    </w:p>
    <w:p w:rsidR="00324776" w:rsidRDefault="00324776" w:rsidP="00324776">
      <w:pPr>
        <w:tabs>
          <w:tab w:val="left" w:pos="5960"/>
        </w:tabs>
        <w:ind w:left="-180" w:hanging="180"/>
        <w:jc w:val="center"/>
        <w:rPr>
          <w:sz w:val="30"/>
          <w:szCs w:val="30"/>
        </w:rPr>
      </w:pPr>
    </w:p>
    <w:p w:rsidR="00324776" w:rsidRDefault="00324776" w:rsidP="00324776">
      <w:pPr>
        <w:tabs>
          <w:tab w:val="left" w:pos="5960"/>
        </w:tabs>
        <w:ind w:left="-180" w:hanging="180"/>
        <w:rPr>
          <w:sz w:val="30"/>
          <w:szCs w:val="30"/>
        </w:rPr>
      </w:pPr>
    </w:p>
    <w:p w:rsidR="00324776" w:rsidRDefault="00324776" w:rsidP="00324776">
      <w:pPr>
        <w:tabs>
          <w:tab w:val="left" w:pos="5960"/>
        </w:tabs>
        <w:ind w:left="-180" w:hanging="18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324776" w:rsidRDefault="00324776" w:rsidP="00324776">
      <w:pPr>
        <w:tabs>
          <w:tab w:val="left" w:pos="5960"/>
        </w:tabs>
        <w:ind w:left="-180" w:hanging="180"/>
      </w:pPr>
      <w:r>
        <w:t xml:space="preserve">         </w:t>
      </w:r>
    </w:p>
    <w:p w:rsidR="00324776" w:rsidRDefault="00324776" w:rsidP="00324776">
      <w:pPr>
        <w:tabs>
          <w:tab w:val="left" w:pos="5960"/>
        </w:tabs>
        <w:ind w:left="-180" w:hanging="180"/>
      </w:pPr>
    </w:p>
    <w:p w:rsidR="00324776" w:rsidRDefault="00383FA2" w:rsidP="00383FA2">
      <w:pPr>
        <w:tabs>
          <w:tab w:val="left" w:pos="5960"/>
        </w:tabs>
        <w:ind w:left="-180" w:hanging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7100">
        <w:rPr>
          <w:sz w:val="28"/>
          <w:szCs w:val="28"/>
        </w:rPr>
        <w:t xml:space="preserve"> </w:t>
      </w:r>
      <w:r w:rsidR="00807B26">
        <w:rPr>
          <w:sz w:val="28"/>
          <w:szCs w:val="28"/>
        </w:rPr>
        <w:t>05</w:t>
      </w:r>
      <w:r w:rsidR="00324776">
        <w:rPr>
          <w:sz w:val="28"/>
          <w:szCs w:val="28"/>
        </w:rPr>
        <w:t>.12.20</w:t>
      </w:r>
      <w:r w:rsidR="00807B26">
        <w:rPr>
          <w:sz w:val="28"/>
          <w:szCs w:val="28"/>
        </w:rPr>
        <w:t>19</w:t>
      </w:r>
      <w:r w:rsidR="00324776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                                                                             №  </w:t>
      </w:r>
      <w:r w:rsidR="00807B26">
        <w:rPr>
          <w:sz w:val="28"/>
          <w:szCs w:val="28"/>
        </w:rPr>
        <w:t>27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324776">
        <w:rPr>
          <w:sz w:val="28"/>
          <w:szCs w:val="28"/>
        </w:rPr>
        <w:t xml:space="preserve">                                                                                  </w:t>
      </w:r>
    </w:p>
    <w:p w:rsidR="00324776" w:rsidRPr="00CF7369" w:rsidRDefault="00324776" w:rsidP="00324776">
      <w:pPr>
        <w:rPr>
          <w:sz w:val="28"/>
          <w:szCs w:val="28"/>
        </w:rPr>
      </w:pPr>
    </w:p>
    <w:p w:rsidR="00324776" w:rsidRPr="00CF7369" w:rsidRDefault="00324776" w:rsidP="0032477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F7369">
        <w:rPr>
          <w:sz w:val="28"/>
          <w:szCs w:val="28"/>
        </w:rPr>
        <w:t>Об утверждении плана работы</w:t>
      </w:r>
    </w:p>
    <w:p w:rsidR="00383FA2" w:rsidRDefault="00324776" w:rsidP="00324776">
      <w:pPr>
        <w:rPr>
          <w:sz w:val="28"/>
          <w:szCs w:val="28"/>
        </w:rPr>
      </w:pPr>
      <w:r w:rsidRPr="00CF7369">
        <w:rPr>
          <w:sz w:val="28"/>
          <w:szCs w:val="28"/>
        </w:rPr>
        <w:t>по профилактике правонарушений  по</w:t>
      </w:r>
    </w:p>
    <w:p w:rsidR="00324776" w:rsidRDefault="00F775CE" w:rsidP="003247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Бураковскому</w:t>
      </w:r>
      <w:proofErr w:type="spellEnd"/>
      <w:r w:rsidR="00324776" w:rsidRPr="00CF7369">
        <w:rPr>
          <w:sz w:val="28"/>
          <w:szCs w:val="28"/>
        </w:rPr>
        <w:t xml:space="preserve"> сельскому поселению</w:t>
      </w:r>
    </w:p>
    <w:p w:rsidR="00324776" w:rsidRPr="00CF7369" w:rsidRDefault="00324776" w:rsidP="00324776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B6E1B">
        <w:rPr>
          <w:sz w:val="28"/>
          <w:szCs w:val="28"/>
        </w:rPr>
        <w:t>20</w:t>
      </w:r>
      <w:r w:rsidR="00807B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proofErr w:type="gramStart"/>
      <w:r>
        <w:rPr>
          <w:sz w:val="28"/>
          <w:szCs w:val="28"/>
        </w:rPr>
        <w:t>.»</w:t>
      </w:r>
      <w:proofErr w:type="gramEnd"/>
    </w:p>
    <w:p w:rsidR="00324776" w:rsidRPr="00CF7369" w:rsidRDefault="00324776" w:rsidP="00324776">
      <w:pPr>
        <w:rPr>
          <w:sz w:val="28"/>
          <w:szCs w:val="28"/>
        </w:rPr>
      </w:pPr>
    </w:p>
    <w:p w:rsidR="00324776" w:rsidRPr="00CF7369" w:rsidRDefault="00324776" w:rsidP="00324776">
      <w:pPr>
        <w:jc w:val="both"/>
        <w:rPr>
          <w:sz w:val="28"/>
          <w:szCs w:val="28"/>
        </w:rPr>
      </w:pPr>
    </w:p>
    <w:p w:rsidR="00324776" w:rsidRDefault="00324776" w:rsidP="00324776">
      <w:pPr>
        <w:jc w:val="both"/>
        <w:rPr>
          <w:sz w:val="28"/>
          <w:szCs w:val="28"/>
        </w:rPr>
      </w:pPr>
      <w:r w:rsidRPr="00CF7369">
        <w:rPr>
          <w:sz w:val="28"/>
          <w:szCs w:val="28"/>
        </w:rPr>
        <w:tab/>
        <w:t>В соответствии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12.05.2009 № 53</w:t>
      </w:r>
      <w:r w:rsidR="00B31610">
        <w:rPr>
          <w:sz w:val="28"/>
          <w:szCs w:val="28"/>
        </w:rPr>
        <w:t>9</w:t>
      </w:r>
      <w:r w:rsidRPr="00CF7369">
        <w:rPr>
          <w:sz w:val="28"/>
          <w:szCs w:val="28"/>
        </w:rPr>
        <w:t>, комплексной прог</w:t>
      </w:r>
      <w:bookmarkStart w:id="0" w:name="_GoBack"/>
      <w:bookmarkEnd w:id="0"/>
      <w:r w:rsidRPr="00CF7369">
        <w:rPr>
          <w:sz w:val="28"/>
          <w:szCs w:val="28"/>
        </w:rPr>
        <w:t xml:space="preserve">раммой профилактики правонарушений в Спасском муниципальном районе Республики Татарстан исполнительный комитет </w:t>
      </w:r>
      <w:proofErr w:type="spellStart"/>
      <w:r w:rsidR="00F775CE">
        <w:rPr>
          <w:sz w:val="28"/>
          <w:szCs w:val="28"/>
        </w:rPr>
        <w:t>Бураковского</w:t>
      </w:r>
      <w:proofErr w:type="spellEnd"/>
      <w:r w:rsidRPr="00CF7369">
        <w:rPr>
          <w:sz w:val="28"/>
          <w:szCs w:val="28"/>
        </w:rPr>
        <w:t xml:space="preserve"> сельского поселения </w:t>
      </w:r>
    </w:p>
    <w:p w:rsidR="007055A4" w:rsidRDefault="007055A4" w:rsidP="00324776">
      <w:pPr>
        <w:jc w:val="both"/>
        <w:rPr>
          <w:sz w:val="28"/>
          <w:szCs w:val="28"/>
        </w:rPr>
      </w:pPr>
    </w:p>
    <w:p w:rsidR="00324776" w:rsidRPr="00CF7369" w:rsidRDefault="00324776" w:rsidP="00324776">
      <w:pPr>
        <w:jc w:val="both"/>
        <w:rPr>
          <w:sz w:val="28"/>
          <w:szCs w:val="28"/>
        </w:rPr>
      </w:pPr>
      <w:r w:rsidRPr="00CF7369">
        <w:rPr>
          <w:sz w:val="28"/>
          <w:szCs w:val="28"/>
        </w:rPr>
        <w:t>ПОСТАНОВЛЯЕТ:</w:t>
      </w:r>
    </w:p>
    <w:p w:rsidR="00324776" w:rsidRPr="00CF7369" w:rsidRDefault="00324776" w:rsidP="00324776">
      <w:pPr>
        <w:jc w:val="both"/>
        <w:rPr>
          <w:sz w:val="28"/>
          <w:szCs w:val="28"/>
        </w:rPr>
      </w:pPr>
    </w:p>
    <w:p w:rsidR="00324776" w:rsidRDefault="00324776" w:rsidP="00324776">
      <w:pPr>
        <w:numPr>
          <w:ilvl w:val="0"/>
          <w:numId w:val="1"/>
        </w:numPr>
        <w:jc w:val="both"/>
        <w:rPr>
          <w:sz w:val="28"/>
          <w:szCs w:val="28"/>
        </w:rPr>
      </w:pPr>
      <w:r w:rsidRPr="00CF7369">
        <w:rPr>
          <w:sz w:val="28"/>
          <w:szCs w:val="28"/>
        </w:rPr>
        <w:t xml:space="preserve">Утвердить план работы по профилактике правонарушений по </w:t>
      </w:r>
      <w:proofErr w:type="spellStart"/>
      <w:r w:rsidR="00F775CE">
        <w:rPr>
          <w:sz w:val="28"/>
          <w:szCs w:val="28"/>
        </w:rPr>
        <w:t>Бураковскому</w:t>
      </w:r>
      <w:proofErr w:type="spellEnd"/>
      <w:r w:rsidRPr="00CF7369">
        <w:rPr>
          <w:sz w:val="28"/>
          <w:szCs w:val="28"/>
        </w:rPr>
        <w:t xml:space="preserve"> сельскому поселению.</w:t>
      </w:r>
      <w:r>
        <w:rPr>
          <w:sz w:val="28"/>
          <w:szCs w:val="28"/>
        </w:rPr>
        <w:t xml:space="preserve"> (Приложение №1)</w:t>
      </w:r>
    </w:p>
    <w:p w:rsidR="00324776" w:rsidRDefault="00324776" w:rsidP="00324776">
      <w:pPr>
        <w:ind w:left="1065"/>
        <w:jc w:val="both"/>
        <w:rPr>
          <w:sz w:val="28"/>
          <w:szCs w:val="28"/>
        </w:rPr>
      </w:pPr>
    </w:p>
    <w:p w:rsidR="00324776" w:rsidRDefault="00324776" w:rsidP="003247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C3E5E">
        <w:rPr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F775CE">
        <w:rPr>
          <w:sz w:val="28"/>
          <w:szCs w:val="28"/>
        </w:rPr>
        <w:t>Бураковского</w:t>
      </w:r>
      <w:proofErr w:type="spellEnd"/>
      <w:r w:rsidR="00935A17">
        <w:rPr>
          <w:sz w:val="28"/>
          <w:szCs w:val="28"/>
        </w:rPr>
        <w:t xml:space="preserve"> </w:t>
      </w:r>
      <w:r w:rsidRPr="006C3E5E">
        <w:rPr>
          <w:sz w:val="28"/>
          <w:szCs w:val="28"/>
        </w:rPr>
        <w:t xml:space="preserve">сельского поселения и разместить на официальном сайте Спасского района адрес </w:t>
      </w:r>
      <w:hyperlink r:id="rId6" w:history="1">
        <w:r w:rsidRPr="006C3E5E">
          <w:rPr>
            <w:rStyle w:val="a3"/>
            <w:sz w:val="28"/>
            <w:szCs w:val="28"/>
            <w:lang w:val="en-US"/>
          </w:rPr>
          <w:t>http</w:t>
        </w:r>
        <w:r w:rsidRPr="006C3E5E">
          <w:rPr>
            <w:rStyle w:val="a3"/>
            <w:sz w:val="28"/>
            <w:szCs w:val="28"/>
          </w:rPr>
          <w:t>://</w:t>
        </w:r>
        <w:proofErr w:type="spellStart"/>
        <w:r w:rsidRPr="006C3E5E">
          <w:rPr>
            <w:rStyle w:val="a3"/>
            <w:sz w:val="28"/>
            <w:szCs w:val="28"/>
            <w:lang w:val="en-US"/>
          </w:rPr>
          <w:t>spasskiy</w:t>
        </w:r>
        <w:proofErr w:type="spellEnd"/>
        <w:r w:rsidRPr="006C3E5E">
          <w:rPr>
            <w:rStyle w:val="a3"/>
            <w:sz w:val="28"/>
            <w:szCs w:val="28"/>
          </w:rPr>
          <w:t>.</w:t>
        </w:r>
        <w:proofErr w:type="spellStart"/>
        <w:r w:rsidRPr="006C3E5E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6C3E5E">
          <w:rPr>
            <w:rStyle w:val="a3"/>
            <w:sz w:val="28"/>
            <w:szCs w:val="28"/>
          </w:rPr>
          <w:t>.</w:t>
        </w:r>
        <w:proofErr w:type="spellStart"/>
        <w:r w:rsidRPr="006C3E5E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6C3E5E">
          <w:rPr>
            <w:rStyle w:val="a3"/>
            <w:sz w:val="28"/>
            <w:szCs w:val="28"/>
          </w:rPr>
          <w:t>/</w:t>
        </w:r>
      </w:hyperlink>
      <w:r w:rsidRPr="006C3E5E">
        <w:rPr>
          <w:sz w:val="28"/>
          <w:szCs w:val="28"/>
        </w:rPr>
        <w:t>.</w:t>
      </w:r>
    </w:p>
    <w:p w:rsidR="00324776" w:rsidRPr="006C3E5E" w:rsidRDefault="00324776" w:rsidP="003247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4776" w:rsidRPr="00CF7369" w:rsidRDefault="00324776" w:rsidP="00324776">
      <w:pPr>
        <w:numPr>
          <w:ilvl w:val="0"/>
          <w:numId w:val="1"/>
        </w:numPr>
        <w:jc w:val="both"/>
        <w:rPr>
          <w:sz w:val="28"/>
          <w:szCs w:val="28"/>
        </w:rPr>
      </w:pPr>
      <w:r w:rsidRPr="00CF7369">
        <w:rPr>
          <w:sz w:val="28"/>
          <w:szCs w:val="28"/>
        </w:rPr>
        <w:t>Контроль</w:t>
      </w:r>
      <w:r>
        <w:rPr>
          <w:sz w:val="28"/>
          <w:szCs w:val="28"/>
        </w:rPr>
        <w:t>,</w:t>
      </w:r>
      <w:r w:rsidRPr="00CF7369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324776" w:rsidRPr="00CF7369" w:rsidRDefault="00324776" w:rsidP="00324776">
      <w:pPr>
        <w:jc w:val="both"/>
        <w:rPr>
          <w:sz w:val="28"/>
          <w:szCs w:val="28"/>
        </w:rPr>
      </w:pPr>
    </w:p>
    <w:p w:rsidR="00324776" w:rsidRPr="00CF7369" w:rsidRDefault="00324776" w:rsidP="00324776">
      <w:pPr>
        <w:jc w:val="both"/>
        <w:rPr>
          <w:sz w:val="28"/>
          <w:szCs w:val="28"/>
        </w:rPr>
      </w:pPr>
    </w:p>
    <w:p w:rsidR="00324776" w:rsidRPr="00CF7369" w:rsidRDefault="00324776" w:rsidP="00324776">
      <w:pPr>
        <w:jc w:val="both"/>
        <w:rPr>
          <w:sz w:val="28"/>
          <w:szCs w:val="28"/>
        </w:rPr>
      </w:pPr>
    </w:p>
    <w:p w:rsidR="00324776" w:rsidRPr="00CF7369" w:rsidRDefault="00324776" w:rsidP="00324776">
      <w:pPr>
        <w:jc w:val="both"/>
        <w:rPr>
          <w:sz w:val="28"/>
          <w:szCs w:val="28"/>
        </w:rPr>
      </w:pPr>
    </w:p>
    <w:p w:rsidR="00324776" w:rsidRDefault="00324776" w:rsidP="00324776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324776" w:rsidRDefault="00F775CE" w:rsidP="003247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Бураковского</w:t>
      </w:r>
      <w:proofErr w:type="spellEnd"/>
      <w:r w:rsidR="00324776">
        <w:rPr>
          <w:sz w:val="28"/>
          <w:szCs w:val="28"/>
        </w:rPr>
        <w:t xml:space="preserve">  сельского поселения</w:t>
      </w:r>
      <w:r w:rsidR="00AC35CD">
        <w:rPr>
          <w:sz w:val="28"/>
          <w:szCs w:val="28"/>
        </w:rPr>
        <w:t>:</w:t>
      </w:r>
      <w:r w:rsidR="00324776">
        <w:rPr>
          <w:sz w:val="28"/>
          <w:szCs w:val="28"/>
        </w:rPr>
        <w:t xml:space="preserve">      </w:t>
      </w:r>
      <w:r w:rsidR="00AC35CD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Р.Р.Мингалиев</w:t>
      </w:r>
      <w:proofErr w:type="spellEnd"/>
      <w:r>
        <w:rPr>
          <w:sz w:val="28"/>
          <w:szCs w:val="28"/>
        </w:rPr>
        <w:t>.</w:t>
      </w:r>
    </w:p>
    <w:p w:rsidR="00324776" w:rsidRDefault="004C5E20" w:rsidP="003247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324776" w:rsidRDefault="00324776" w:rsidP="00324776">
      <w:pPr>
        <w:rPr>
          <w:sz w:val="28"/>
          <w:szCs w:val="28"/>
        </w:rPr>
      </w:pPr>
    </w:p>
    <w:p w:rsidR="00324776" w:rsidRDefault="00324776" w:rsidP="00324776">
      <w:pPr>
        <w:rPr>
          <w:sz w:val="28"/>
          <w:szCs w:val="28"/>
        </w:rPr>
      </w:pPr>
    </w:p>
    <w:p w:rsidR="00324776" w:rsidRDefault="00324776" w:rsidP="00324776">
      <w:pPr>
        <w:rPr>
          <w:sz w:val="28"/>
          <w:szCs w:val="28"/>
        </w:rPr>
      </w:pPr>
    </w:p>
    <w:p w:rsidR="00324776" w:rsidRDefault="00324776" w:rsidP="00324776">
      <w:pPr>
        <w:rPr>
          <w:b/>
          <w:sz w:val="28"/>
          <w:szCs w:val="28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5037"/>
        <w:gridCol w:w="5043"/>
      </w:tblGrid>
      <w:tr w:rsidR="00324776" w:rsidRPr="004C5E20" w:rsidTr="009E0C6F">
        <w:tc>
          <w:tcPr>
            <w:tcW w:w="5037" w:type="dxa"/>
          </w:tcPr>
          <w:p w:rsidR="00324776" w:rsidRPr="004C5E20" w:rsidRDefault="00324776" w:rsidP="00AC0E6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C5E20">
              <w:lastRenderedPageBreak/>
              <w:t xml:space="preserve">                                                                         </w:t>
            </w:r>
          </w:p>
        </w:tc>
        <w:tc>
          <w:tcPr>
            <w:tcW w:w="5043" w:type="dxa"/>
          </w:tcPr>
          <w:p w:rsidR="00324776" w:rsidRPr="004C5E20" w:rsidRDefault="00324776" w:rsidP="00AC0E63">
            <w:pPr>
              <w:snapToGrid w:val="0"/>
            </w:pPr>
            <w:r w:rsidRPr="004C5E20">
              <w:t xml:space="preserve">              Приложение № 1 </w:t>
            </w:r>
          </w:p>
          <w:p w:rsidR="00324776" w:rsidRPr="004C5E20" w:rsidRDefault="00324776" w:rsidP="00AC0E63">
            <w:pPr>
              <w:snapToGrid w:val="0"/>
              <w:rPr>
                <w:rFonts w:eastAsia="Calibri"/>
                <w:lang w:eastAsia="ar-SA"/>
              </w:rPr>
            </w:pPr>
            <w:r w:rsidRPr="004C5E20">
              <w:t>к постановлению руководителя</w:t>
            </w:r>
          </w:p>
          <w:p w:rsidR="00324776" w:rsidRPr="004C5E20" w:rsidRDefault="00324776" w:rsidP="00AC0E63">
            <w:r w:rsidRPr="004C5E20">
              <w:t xml:space="preserve">Исполнительного комитета </w:t>
            </w:r>
            <w:proofErr w:type="spellStart"/>
            <w:r w:rsidR="00F775CE">
              <w:t>Бураковского</w:t>
            </w:r>
            <w:proofErr w:type="spellEnd"/>
            <w:r w:rsidR="007055A4" w:rsidRPr="004C5E20">
              <w:t xml:space="preserve"> </w:t>
            </w:r>
            <w:r w:rsidRPr="004C5E20">
              <w:t xml:space="preserve">сельского поселения Спасского муниципального </w:t>
            </w:r>
            <w:r w:rsidR="00F52040">
              <w:t xml:space="preserve">района  Республики Татарстан № </w:t>
            </w:r>
            <w:r w:rsidR="00807B26">
              <w:t>27</w:t>
            </w:r>
            <w:r w:rsidR="00572B85">
              <w:t xml:space="preserve"> от </w:t>
            </w:r>
            <w:r w:rsidR="00807B26">
              <w:t>05</w:t>
            </w:r>
            <w:r w:rsidR="00572B85">
              <w:t>.12.20</w:t>
            </w:r>
            <w:r w:rsidR="00807B26">
              <w:t>19</w:t>
            </w:r>
            <w:r w:rsidRPr="004C5E20">
              <w:t xml:space="preserve"> г</w:t>
            </w:r>
          </w:p>
          <w:p w:rsidR="00324776" w:rsidRPr="004C5E20" w:rsidRDefault="00324776" w:rsidP="00AC0E63">
            <w:pPr>
              <w:suppressAutoHyphens/>
              <w:rPr>
                <w:rFonts w:eastAsia="Calibri"/>
                <w:lang w:eastAsia="ar-SA"/>
              </w:rPr>
            </w:pPr>
          </w:p>
        </w:tc>
      </w:tr>
    </w:tbl>
    <w:p w:rsidR="00324776" w:rsidRPr="004C5E20" w:rsidRDefault="00324776" w:rsidP="00324776">
      <w:pPr>
        <w:jc w:val="center"/>
        <w:rPr>
          <w:rFonts w:eastAsia="Calibri"/>
          <w:lang w:eastAsia="ar-SA"/>
        </w:rPr>
      </w:pPr>
      <w:r w:rsidRPr="004C5E20">
        <w:t xml:space="preserve"> </w:t>
      </w:r>
      <w:proofErr w:type="gramStart"/>
      <w:r w:rsidRPr="004C5E20">
        <w:t>П</w:t>
      </w:r>
      <w:proofErr w:type="gramEnd"/>
      <w:r w:rsidRPr="004C5E20">
        <w:t xml:space="preserve"> Л А Н</w:t>
      </w:r>
    </w:p>
    <w:p w:rsidR="00324776" w:rsidRPr="004C5E20" w:rsidRDefault="00324776" w:rsidP="00324776">
      <w:pPr>
        <w:jc w:val="center"/>
      </w:pPr>
      <w:r w:rsidRPr="004C5E20">
        <w:t xml:space="preserve"> по  профилактике правонарушений </w:t>
      </w:r>
    </w:p>
    <w:p w:rsidR="00324776" w:rsidRPr="004C5E20" w:rsidRDefault="00F775CE" w:rsidP="00324776">
      <w:pPr>
        <w:jc w:val="center"/>
      </w:pPr>
      <w:proofErr w:type="spellStart"/>
      <w:r>
        <w:t>Бураковского</w:t>
      </w:r>
      <w:proofErr w:type="spellEnd"/>
      <w:r w:rsidR="00324776" w:rsidRPr="004C5E20">
        <w:t xml:space="preserve"> сельского поселения Спасского муниципального района РТ</w:t>
      </w:r>
    </w:p>
    <w:p w:rsidR="00324776" w:rsidRPr="004C5E20" w:rsidRDefault="00324776" w:rsidP="00324776">
      <w:pPr>
        <w:jc w:val="center"/>
      </w:pPr>
      <w:r w:rsidRPr="004C5E20">
        <w:t xml:space="preserve">на  </w:t>
      </w:r>
      <w:r w:rsidR="00CB6E1B">
        <w:t>20</w:t>
      </w:r>
      <w:r w:rsidR="00807B26">
        <w:t>20</w:t>
      </w:r>
      <w:r w:rsidRPr="004C5E20">
        <w:t xml:space="preserve"> год</w:t>
      </w:r>
    </w:p>
    <w:tbl>
      <w:tblPr>
        <w:tblW w:w="10805" w:type="dxa"/>
        <w:tblInd w:w="-916" w:type="dxa"/>
        <w:tblLayout w:type="fixed"/>
        <w:tblLook w:val="0000" w:firstRow="0" w:lastRow="0" w:firstColumn="0" w:lastColumn="0" w:noHBand="0" w:noVBand="0"/>
      </w:tblPr>
      <w:tblGrid>
        <w:gridCol w:w="720"/>
        <w:gridCol w:w="4699"/>
        <w:gridCol w:w="1984"/>
        <w:gridCol w:w="2268"/>
        <w:gridCol w:w="1134"/>
      </w:tblGrid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4C5E20">
              <w:rPr>
                <w:b/>
                <w:bCs/>
              </w:rPr>
              <w:t xml:space="preserve">№ </w:t>
            </w:r>
            <w:proofErr w:type="gramStart"/>
            <w:r w:rsidRPr="004C5E20">
              <w:rPr>
                <w:b/>
                <w:bCs/>
              </w:rPr>
              <w:t>п</w:t>
            </w:r>
            <w:proofErr w:type="gramEnd"/>
            <w:r w:rsidRPr="004C5E20">
              <w:rPr>
                <w:b/>
                <w:bCs/>
              </w:rPr>
              <w:t>/п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4C5E2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4C5E20">
              <w:rPr>
                <w:b/>
                <w:bCs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4C5E20">
              <w:rPr>
                <w:b/>
                <w:bCs/>
              </w:rPr>
              <w:t>Исполнители (службы)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4C5E20">
              <w:rPr>
                <w:b/>
                <w:bCs/>
              </w:rPr>
              <w:t xml:space="preserve">Отметка </w:t>
            </w:r>
            <w:proofErr w:type="gramStart"/>
            <w:r w:rsidRPr="004C5E20">
              <w:rPr>
                <w:b/>
                <w:bCs/>
              </w:rPr>
              <w:t>о</w:t>
            </w:r>
            <w:proofErr w:type="gramEnd"/>
            <w:r w:rsidRPr="004C5E20">
              <w:rPr>
                <w:b/>
                <w:bCs/>
              </w:rPr>
              <w:t xml:space="preserve"> исполнении</w:t>
            </w:r>
          </w:p>
        </w:tc>
      </w:tr>
      <w:tr w:rsidR="00324776" w:rsidRPr="004C5E20" w:rsidTr="00017F1E">
        <w:trPr>
          <w:trHeight w:val="14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8A00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4C5E20">
              <w:t xml:space="preserve">Организация мероприятий по обеспечению правопорядка и общественной безопасности на улицах и в других общественных местах на территории  </w:t>
            </w:r>
            <w:proofErr w:type="spellStart"/>
            <w:r w:rsidR="00F775CE">
              <w:t>Бураковского</w:t>
            </w:r>
            <w:proofErr w:type="spellEnd"/>
            <w:r w:rsidRPr="004C5E20">
              <w:t xml:space="preserve">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года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Еженедельно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по средам</w:t>
            </w:r>
          </w:p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572B85" w:rsidRPr="004C5E20" w:rsidRDefault="00572B85" w:rsidP="00572B85">
            <w:pPr>
              <w:suppressAutoHyphens/>
              <w:jc w:val="center"/>
            </w:pPr>
            <w:r>
              <w:t xml:space="preserve"> </w:t>
            </w:r>
            <w:proofErr w:type="spellStart"/>
            <w:r w:rsidR="00F775CE">
              <w:t>Гартин</w:t>
            </w:r>
            <w:proofErr w:type="spellEnd"/>
            <w:r w:rsidR="00F775CE">
              <w:t xml:space="preserve"> А.В.</w:t>
            </w:r>
          </w:p>
          <w:p w:rsidR="00324776" w:rsidRPr="004C5E20" w:rsidRDefault="00324776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776" w:rsidRPr="004C5E20" w:rsidRDefault="00324776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4C5E20">
              <w:rPr>
                <w:color w:val="252519"/>
              </w:rPr>
              <w:t>Регулярное проведение рейдов по проверке  вечерних мероприятий, дис</w:t>
            </w:r>
            <w:r w:rsidRPr="004C5E20">
              <w:rPr>
                <w:color w:val="252519"/>
              </w:rPr>
              <w:softHyphen/>
              <w:t>котек на предмет выявления фак</w:t>
            </w:r>
            <w:r w:rsidRPr="004C5E20">
              <w:rPr>
                <w:color w:val="252519"/>
              </w:rPr>
              <w:softHyphen/>
              <w:t>тов сбыта и употребления нарко</w:t>
            </w:r>
            <w:r w:rsidRPr="004C5E20">
              <w:rPr>
                <w:color w:val="252519"/>
              </w:rPr>
              <w:softHyphen/>
              <w:t>тических веществ</w:t>
            </w:r>
            <w:r w:rsidRPr="004C5E20"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Еженедельно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2630" w:rsidRPr="004C5E20" w:rsidRDefault="006E2630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9A53A3" w:rsidRPr="004C5E20" w:rsidRDefault="00F775CE" w:rsidP="009A53A3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А.В.</w:t>
            </w:r>
          </w:p>
          <w:p w:rsidR="00324776" w:rsidRPr="004C5E20" w:rsidRDefault="00324776" w:rsidP="009A53A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776" w:rsidRPr="004C5E20" w:rsidRDefault="00324776" w:rsidP="00AC0E63">
            <w:pPr>
              <w:jc w:val="center"/>
              <w:rPr>
                <w:rFonts w:eastAsia="Calibri"/>
                <w:lang w:eastAsia="ar-SA"/>
              </w:rPr>
            </w:pPr>
          </w:p>
          <w:p w:rsidR="00324776" w:rsidRPr="004C5E20" w:rsidRDefault="00324776" w:rsidP="00AC0E63">
            <w:pPr>
              <w:jc w:val="center"/>
            </w:pPr>
          </w:p>
          <w:p w:rsidR="00324776" w:rsidRPr="004C5E20" w:rsidRDefault="00324776" w:rsidP="00AC0E63">
            <w:pPr>
              <w:jc w:val="center"/>
            </w:pPr>
          </w:p>
          <w:p w:rsidR="00324776" w:rsidRPr="004C5E20" w:rsidRDefault="00324776" w:rsidP="004D037C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560"/>
        </w:trPr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rPr>
                <w:rFonts w:eastAsia="Calibri"/>
                <w:color w:val="252519"/>
              </w:rPr>
            </w:pPr>
            <w:r w:rsidRPr="004C5E20">
              <w:t xml:space="preserve"> Организовать рейды  по населенным пунктам сельского поселения по выявлению лиц, злоупотребляющих спиртными напитками.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Еженедельно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2630" w:rsidRPr="004C5E20" w:rsidRDefault="006E2630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6E2630" w:rsidRPr="004C5E20" w:rsidRDefault="00F775CE" w:rsidP="009A53A3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А.В.</w:t>
            </w:r>
            <w:r w:rsidR="00572B85">
              <w:t>.</w:t>
            </w:r>
            <w:r w:rsidR="009A53A3" w:rsidRPr="004C5E20">
              <w:t>,</w:t>
            </w:r>
          </w:p>
          <w:p w:rsidR="006E2630" w:rsidRPr="004C5E20" w:rsidRDefault="006E2630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  <w:r w:rsidR="008A001E" w:rsidRPr="004C5E20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rPr>
                <w:rFonts w:eastAsia="Calibri"/>
                <w:lang w:eastAsia="ar-SA"/>
              </w:rPr>
            </w:pPr>
            <w:r w:rsidRPr="004C5E20">
              <w:t>Организация дежурства ответственных лиц администрации, работников учреждений культуры во время  проведения культурно-</w:t>
            </w:r>
          </w:p>
          <w:p w:rsidR="00324776" w:rsidRPr="004C5E20" w:rsidRDefault="00324776" w:rsidP="00AC0E63">
            <w:pPr>
              <w:suppressAutoHyphens/>
            </w:pPr>
            <w:r w:rsidRPr="004C5E20">
              <w:t>зрелищных, спортивных, общественн</w:t>
            </w:r>
            <w:proofErr w:type="gramStart"/>
            <w:r w:rsidRPr="004C5E20">
              <w:t>о-</w:t>
            </w:r>
            <w:proofErr w:type="gramEnd"/>
            <w:r w:rsidRPr="004C5E20">
              <w:t xml:space="preserve"> политических мероприятий с массовым пребыванием людей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rPr>
                <w:rFonts w:eastAsia="Calibri"/>
                <w:lang w:eastAsia="ar-SA"/>
              </w:rPr>
            </w:pPr>
            <w:r w:rsidRPr="004C5E20">
              <w:t xml:space="preserve">по  мере необходимости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630" w:rsidRPr="004C5E20" w:rsidRDefault="006E2630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6E2630" w:rsidRPr="004C5E20" w:rsidRDefault="00F775CE" w:rsidP="002A0268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А.В.</w:t>
            </w:r>
            <w:r w:rsidR="00572B85">
              <w:t>.</w:t>
            </w:r>
            <w:r w:rsidR="009A53A3" w:rsidRPr="004C5E20">
              <w:t>,</w:t>
            </w:r>
          </w:p>
          <w:p w:rsidR="006E2630" w:rsidRPr="004C5E20" w:rsidRDefault="006E2630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  <w:r w:rsidR="006E2630" w:rsidRPr="004C5E20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C5E20">
              <w:t>Уточнение списков неблагополучных семей, где воспитываются несовершеннолетние дети Уточнение списков депутатов, закрепленных за неблагополучными семьями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 xml:space="preserve">20 </w:t>
            </w:r>
            <w:r w:rsidR="00324776" w:rsidRPr="004C5E20">
              <w:t>год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20 числа каждого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2A0268">
            <w:pPr>
              <w:jc w:val="center"/>
              <w:rPr>
                <w:rFonts w:eastAsia="Calibri"/>
                <w:lang w:eastAsia="ar-SA"/>
              </w:rPr>
            </w:pPr>
            <w:r w:rsidRPr="004C5E20">
              <w:t xml:space="preserve">Депутаты СП, </w:t>
            </w:r>
            <w:proofErr w:type="spellStart"/>
            <w:r w:rsidRPr="004C5E20">
              <w:t>Зав</w:t>
            </w:r>
            <w:proofErr w:type="gramStart"/>
            <w:r w:rsidRPr="004C5E20">
              <w:t>.Ф</w:t>
            </w:r>
            <w:proofErr w:type="gramEnd"/>
            <w:r w:rsidRPr="004C5E20">
              <w:t>АП</w:t>
            </w:r>
            <w:proofErr w:type="spellEnd"/>
          </w:p>
          <w:p w:rsidR="00324776" w:rsidRPr="004C5E20" w:rsidRDefault="00F775CE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t xml:space="preserve">Зайцева Н.Г. </w:t>
            </w:r>
            <w:proofErr w:type="spellStart"/>
            <w:r>
              <w:t>Граненкова</w:t>
            </w:r>
            <w:proofErr w:type="spellEnd"/>
            <w:r>
              <w:t xml:space="preserve"> В.Я. </w:t>
            </w:r>
            <w:proofErr w:type="spellStart"/>
            <w:r>
              <w:t>Сунгатуллина</w:t>
            </w:r>
            <w:proofErr w:type="spellEnd"/>
            <w:r>
              <w:t xml:space="preserve"> Э.Н.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rPr>
                <w:rFonts w:eastAsia="Calibri"/>
                <w:lang w:eastAsia="ar-SA"/>
              </w:rPr>
            </w:pPr>
            <w:r w:rsidRPr="004C5E20">
              <w:t>Посещение неблагополучных, многодетных семей и семей, где детей воспитывают опекуны и составление актов обследования жилищно-бытовых условий.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807B26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ежеквартально</w:t>
            </w:r>
          </w:p>
          <w:p w:rsidR="00324776" w:rsidRPr="004C5E20" w:rsidRDefault="00324776" w:rsidP="00AC0E63">
            <w:pPr>
              <w:jc w:val="center"/>
            </w:pPr>
            <w:r w:rsidRPr="004C5E20">
              <w:t>05.02.</w:t>
            </w:r>
            <w:r w:rsidR="00807B26">
              <w:t>2020</w:t>
            </w:r>
            <w:r w:rsidRPr="004C5E20">
              <w:t xml:space="preserve"> год</w:t>
            </w:r>
          </w:p>
          <w:p w:rsidR="00324776" w:rsidRPr="004C5E20" w:rsidRDefault="00324776" w:rsidP="00AC0E63">
            <w:pPr>
              <w:jc w:val="center"/>
            </w:pPr>
            <w:r w:rsidRPr="004C5E20">
              <w:t>12.04.</w:t>
            </w:r>
            <w:r w:rsidR="00807B26">
              <w:t>2020</w:t>
            </w:r>
            <w:r w:rsidRPr="004C5E20">
              <w:t xml:space="preserve"> год</w:t>
            </w:r>
          </w:p>
          <w:p w:rsidR="00324776" w:rsidRPr="004C5E20" w:rsidRDefault="00324776" w:rsidP="00AC0E63">
            <w:pPr>
              <w:jc w:val="center"/>
            </w:pPr>
            <w:r w:rsidRPr="004C5E20">
              <w:t>04.0</w:t>
            </w:r>
            <w:r w:rsidR="00B31610">
              <w:t>9</w:t>
            </w:r>
            <w:r w:rsidRPr="004C5E20">
              <w:t>.</w:t>
            </w:r>
            <w:r w:rsidR="00807B26">
              <w:t>2020</w:t>
            </w:r>
            <w:r w:rsidRPr="004C5E20">
              <w:t xml:space="preserve"> год</w:t>
            </w:r>
          </w:p>
          <w:p w:rsidR="00324776" w:rsidRPr="004C5E20" w:rsidRDefault="00324776" w:rsidP="00E4039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02.12.</w:t>
            </w:r>
            <w:r w:rsidR="00807B26">
              <w:t xml:space="preserve">2020 </w:t>
            </w:r>
            <w:r w:rsidRPr="004C5E20"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369" w:rsidRPr="004C5E20" w:rsidRDefault="00330369" w:rsidP="002A0268">
            <w:pPr>
              <w:jc w:val="center"/>
              <w:rPr>
                <w:rFonts w:eastAsia="Calibri"/>
                <w:lang w:eastAsia="ar-SA"/>
              </w:rPr>
            </w:pPr>
            <w:r w:rsidRPr="004C5E20">
              <w:t xml:space="preserve">Депутаты СП, </w:t>
            </w:r>
            <w:proofErr w:type="spellStart"/>
            <w:r w:rsidRPr="004C5E20">
              <w:t>Зав</w:t>
            </w:r>
            <w:proofErr w:type="gramStart"/>
            <w:r w:rsidRPr="004C5E20">
              <w:t>.Ф</w:t>
            </w:r>
            <w:proofErr w:type="gramEnd"/>
            <w:r w:rsidRPr="004C5E20">
              <w:t>АП</w:t>
            </w:r>
            <w:proofErr w:type="spellEnd"/>
          </w:p>
          <w:p w:rsidR="00324776" w:rsidRPr="004C5E20" w:rsidRDefault="00F775CE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t xml:space="preserve">Зайцева Н.Г. </w:t>
            </w:r>
            <w:proofErr w:type="spellStart"/>
            <w:r>
              <w:t>Граненкова</w:t>
            </w:r>
            <w:proofErr w:type="spellEnd"/>
            <w:r>
              <w:t xml:space="preserve"> В.Я. </w:t>
            </w:r>
            <w:proofErr w:type="spellStart"/>
            <w:r>
              <w:t>Сунгатуллина</w:t>
            </w:r>
            <w:proofErr w:type="spellEnd"/>
            <w:r>
              <w:t xml:space="preserve"> Э.Н.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</w:pPr>
            <w:r w:rsidRPr="004C5E20">
              <w:t>Работа с малообеспеченными и неполными семьями по вопросу оказания помощи в оформлении документов.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369" w:rsidRPr="004C5E20" w:rsidRDefault="00330369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both"/>
            </w:pPr>
            <w:r w:rsidRPr="004C5E20"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807B26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15 числа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каждого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369" w:rsidRPr="004C5E20" w:rsidRDefault="00330369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rPr>
                <w:rFonts w:eastAsia="Calibri"/>
                <w:lang w:eastAsia="ar-SA"/>
              </w:rPr>
            </w:pPr>
            <w:r w:rsidRPr="004C5E20">
              <w:t xml:space="preserve">Организовать круглые столы, диспуты, беседы о вреде алкоголизма, наркомании, на темы патриотического воспитания  </w:t>
            </w:r>
          </w:p>
          <w:p w:rsidR="00324776" w:rsidRPr="004C5E20" w:rsidRDefault="00324776" w:rsidP="00AC0E63">
            <w:pPr>
              <w:suppressAutoHyphens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ежеквартально</w:t>
            </w:r>
          </w:p>
          <w:p w:rsidR="00324776" w:rsidRPr="004C5E20" w:rsidRDefault="00324776" w:rsidP="00AC0E63">
            <w:pPr>
              <w:jc w:val="center"/>
            </w:pPr>
            <w:r w:rsidRPr="004C5E20">
              <w:t>22.03.</w:t>
            </w:r>
            <w:r w:rsidR="00CB6E1B">
              <w:t>20</w:t>
            </w:r>
            <w:r w:rsidR="00807B26">
              <w:t>20</w:t>
            </w:r>
            <w:r w:rsidRPr="004C5E20">
              <w:t xml:space="preserve"> год</w:t>
            </w:r>
          </w:p>
          <w:p w:rsidR="00324776" w:rsidRPr="004C5E20" w:rsidRDefault="00324776" w:rsidP="00AC0E63">
            <w:pPr>
              <w:jc w:val="center"/>
            </w:pPr>
            <w:r w:rsidRPr="004C5E20">
              <w:t>24.05.</w:t>
            </w:r>
            <w:r w:rsidR="00CB6E1B">
              <w:t>20</w:t>
            </w:r>
            <w:r w:rsidR="00807B26">
              <w:t>20</w:t>
            </w:r>
            <w:r w:rsidRPr="004C5E20">
              <w:t xml:space="preserve"> год</w:t>
            </w:r>
          </w:p>
          <w:p w:rsidR="00324776" w:rsidRPr="004C5E20" w:rsidRDefault="00324776" w:rsidP="00AC0E63">
            <w:pPr>
              <w:jc w:val="center"/>
            </w:pPr>
            <w:r w:rsidRPr="004C5E20">
              <w:t>23.0</w:t>
            </w:r>
            <w:r w:rsidR="00B31610">
              <w:t>9</w:t>
            </w:r>
            <w:r w:rsidRPr="004C5E20">
              <w:t>.</w:t>
            </w:r>
            <w:r w:rsidR="00CB6E1B">
              <w:t>20</w:t>
            </w:r>
            <w:r w:rsidR="00807B26">
              <w:t>20</w:t>
            </w:r>
            <w:r w:rsidRPr="004C5E20">
              <w:t xml:space="preserve"> год</w:t>
            </w:r>
          </w:p>
          <w:p w:rsidR="00324776" w:rsidRPr="004C5E20" w:rsidRDefault="00807B26" w:rsidP="00807B2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324776" w:rsidRPr="004C5E20">
              <w:t>.10.</w:t>
            </w:r>
            <w:r w:rsidR="00CB6E1B">
              <w:t>20</w:t>
            </w:r>
            <w:r>
              <w:t>20</w:t>
            </w:r>
            <w:r w:rsidR="00324776" w:rsidRPr="004C5E20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CA4" w:rsidRPr="004C5E20" w:rsidRDefault="00757CA4" w:rsidP="002A0268">
            <w:pPr>
              <w:jc w:val="center"/>
            </w:pPr>
            <w:r w:rsidRPr="004C5E20">
              <w:t xml:space="preserve">Директор </w:t>
            </w:r>
            <w:proofErr w:type="spellStart"/>
            <w:r w:rsidR="00F775CE">
              <w:t>Бураковского</w:t>
            </w:r>
            <w:proofErr w:type="spellEnd"/>
            <w:r w:rsidRPr="004C5E20">
              <w:t xml:space="preserve"> СДК </w:t>
            </w:r>
            <w:r w:rsidR="00E40390">
              <w:t>Попова Т.В.</w:t>
            </w:r>
            <w:r w:rsidR="00F775CE">
              <w:t>.</w:t>
            </w:r>
            <w:r w:rsidR="00572DA5" w:rsidRPr="004C5E20">
              <w:t>.,</w:t>
            </w:r>
          </w:p>
          <w:p w:rsidR="00757CA4" w:rsidRPr="004C5E20" w:rsidRDefault="00757CA4" w:rsidP="002A0268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 w:rsidR="00F775CE">
              <w:t>Б</w:t>
            </w:r>
            <w:proofErr w:type="gramEnd"/>
            <w:r w:rsidR="00F775CE">
              <w:t>ураковской</w:t>
            </w:r>
            <w:proofErr w:type="spellEnd"/>
            <w:r w:rsidRPr="004C5E20">
              <w:t xml:space="preserve"> библиотекой</w:t>
            </w:r>
          </w:p>
          <w:p w:rsidR="00757CA4" w:rsidRPr="004C5E20" w:rsidRDefault="00F775CE" w:rsidP="002A0268">
            <w:pPr>
              <w:suppressAutoHyphens/>
              <w:jc w:val="center"/>
            </w:pPr>
            <w:r>
              <w:t>Силантьева Н.В.</w:t>
            </w:r>
          </w:p>
          <w:p w:rsidR="00757CA4" w:rsidRPr="004C5E20" w:rsidRDefault="00757CA4" w:rsidP="002A0268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 w:rsidR="00F775CE">
              <w:t>К</w:t>
            </w:r>
            <w:proofErr w:type="gramEnd"/>
            <w:r w:rsidR="00F775CE">
              <w:t>аюковскои</w:t>
            </w:r>
            <w:proofErr w:type="spellEnd"/>
            <w:r w:rsidR="00F775CE">
              <w:t xml:space="preserve"> </w:t>
            </w:r>
            <w:r w:rsidRPr="004C5E20">
              <w:t xml:space="preserve"> библиотекой</w:t>
            </w:r>
          </w:p>
          <w:p w:rsidR="00324776" w:rsidRPr="004C5E20" w:rsidRDefault="00F775CE" w:rsidP="00F775CE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Мингалиева</w:t>
            </w:r>
            <w:proofErr w:type="spellEnd"/>
            <w:r>
              <w:rPr>
                <w:rFonts w:eastAsia="Calibri"/>
                <w:lang w:eastAsia="ar-SA"/>
              </w:rPr>
              <w:t xml:space="preserve"> Н.А.</w:t>
            </w:r>
            <w:r w:rsidR="000E5BCE" w:rsidRPr="004C5E2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2A0268" w:rsidRPr="004C5E20">
              <w:rPr>
                <w:rFonts w:eastAsia="Calibri"/>
                <w:lang w:eastAsia="ar-SA"/>
              </w:rPr>
              <w:t>зав</w:t>
            </w:r>
            <w:proofErr w:type="gramStart"/>
            <w:r w:rsidR="002A0268" w:rsidRPr="004C5E20">
              <w:rPr>
                <w:rFonts w:eastAsia="Calibri"/>
                <w:lang w:eastAsia="ar-SA"/>
              </w:rPr>
              <w:t>.</w:t>
            </w:r>
            <w:r>
              <w:rPr>
                <w:rFonts w:eastAsia="Calibri"/>
                <w:lang w:eastAsia="ar-SA"/>
              </w:rPr>
              <w:t>К</w:t>
            </w:r>
            <w:proofErr w:type="gramEnd"/>
            <w:r>
              <w:rPr>
                <w:rFonts w:eastAsia="Calibri"/>
                <w:lang w:eastAsia="ar-SA"/>
              </w:rPr>
              <w:t>аюковским</w:t>
            </w:r>
            <w:proofErr w:type="spellEnd"/>
            <w:r w:rsidR="002A0268" w:rsidRPr="004C5E20">
              <w:rPr>
                <w:rFonts w:eastAsia="Calibri"/>
                <w:lang w:eastAsia="ar-SA"/>
              </w:rPr>
              <w:t xml:space="preserve"> СК </w:t>
            </w:r>
            <w:proofErr w:type="spellStart"/>
            <w:r>
              <w:rPr>
                <w:rFonts w:eastAsia="Calibri"/>
                <w:lang w:eastAsia="ar-SA"/>
              </w:rPr>
              <w:t>Вафина</w:t>
            </w:r>
            <w:proofErr w:type="spellEnd"/>
            <w:r>
              <w:rPr>
                <w:rFonts w:eastAsia="Calibri"/>
                <w:lang w:eastAsia="ar-SA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4C5E20">
              <w:t xml:space="preserve"> </w:t>
            </w:r>
            <w:r w:rsidRPr="004C5E20">
              <w:rPr>
                <w:color w:val="252519"/>
              </w:rPr>
              <w:t>Проведение сходов граждан, бесед, с участием</w:t>
            </w:r>
            <w:r w:rsidRPr="004C5E20">
              <w:t xml:space="preserve"> участкового уполномоченного МВД  по Спасскому району. </w:t>
            </w:r>
            <w:r w:rsidRPr="004C5E20">
              <w:rPr>
                <w:color w:val="252519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ежеквартально</w:t>
            </w:r>
          </w:p>
          <w:p w:rsidR="00324776" w:rsidRPr="004C5E20" w:rsidRDefault="00324776" w:rsidP="00AC0E63">
            <w:pPr>
              <w:jc w:val="center"/>
            </w:pPr>
            <w:r w:rsidRPr="004C5E20">
              <w:t>25.03.</w:t>
            </w:r>
            <w:r w:rsidR="00CB6E1B">
              <w:t>20</w:t>
            </w:r>
            <w:r w:rsidR="00807B26">
              <w:t>20</w:t>
            </w:r>
            <w:r w:rsidRPr="004C5E20">
              <w:t>год 20.06.</w:t>
            </w:r>
            <w:r w:rsidR="00CB6E1B">
              <w:t>20</w:t>
            </w:r>
            <w:r w:rsidR="00807B26">
              <w:t>20</w:t>
            </w:r>
            <w:r w:rsidRPr="004C5E20">
              <w:t xml:space="preserve"> год</w:t>
            </w:r>
          </w:p>
          <w:p w:rsidR="00324776" w:rsidRPr="004C5E20" w:rsidRDefault="00807B26" w:rsidP="00AC0E63">
            <w:pPr>
              <w:jc w:val="center"/>
            </w:pPr>
            <w:r>
              <w:t>20</w:t>
            </w:r>
            <w:r w:rsidR="00324776" w:rsidRPr="004C5E20">
              <w:t>.09.</w:t>
            </w:r>
            <w:r w:rsidR="00CB6E1B">
              <w:t>20</w:t>
            </w:r>
            <w:r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20.12.</w:t>
            </w:r>
            <w:r w:rsidR="00CB6E1B">
              <w:t>20</w:t>
            </w:r>
            <w:r w:rsidR="00807B26">
              <w:t>20</w:t>
            </w:r>
            <w:r w:rsidRPr="004C5E20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E4F" w:rsidRPr="004C5E20" w:rsidRDefault="005F2E4F" w:rsidP="009A53A3">
            <w:pPr>
              <w:suppressAutoHyphens/>
              <w:jc w:val="center"/>
            </w:pPr>
            <w:r w:rsidRPr="004C5E20">
              <w:t>Участковый уполномоченный</w:t>
            </w:r>
            <w:r w:rsidR="009A53A3" w:rsidRPr="004C5E20">
              <w:t xml:space="preserve"> </w:t>
            </w:r>
            <w:proofErr w:type="spellStart"/>
            <w:r w:rsidR="00F775CE">
              <w:t>Гартин</w:t>
            </w:r>
            <w:proofErr w:type="spellEnd"/>
            <w:r w:rsidR="00F775CE">
              <w:t xml:space="preserve"> А.В.</w:t>
            </w:r>
            <w:r w:rsidR="009A53A3" w:rsidRPr="004C5E20">
              <w:t xml:space="preserve">, </w:t>
            </w:r>
            <w:r w:rsidRPr="004C5E20">
              <w:t>Глава поселения</w:t>
            </w:r>
          </w:p>
          <w:p w:rsidR="005F2E4F" w:rsidRPr="004C5E20" w:rsidRDefault="00F775CE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  <w:p w:rsidR="00324776" w:rsidRPr="004C5E20" w:rsidRDefault="00324776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</w:pPr>
            <w:r w:rsidRPr="004C5E20">
              <w:t>Информировать  население об ответственности за совершение противоправных  действий (незаконная вырубка зеленых насаждений, незаконный лов рыбы),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Апрель-май</w:t>
            </w:r>
          </w:p>
          <w:p w:rsidR="00324776" w:rsidRPr="004C5E20" w:rsidRDefault="00324776" w:rsidP="00AC0E63">
            <w:pPr>
              <w:snapToGrid w:val="0"/>
              <w:jc w:val="center"/>
            </w:pP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CA4" w:rsidRPr="004C5E20" w:rsidRDefault="00757CA4" w:rsidP="002A0268">
            <w:pPr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9A53A3" w:rsidRPr="004C5E20" w:rsidRDefault="00F775CE" w:rsidP="009A53A3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А.В.</w:t>
            </w:r>
            <w:r w:rsidR="00572B85">
              <w:t>.</w:t>
            </w:r>
            <w:r w:rsidR="009A53A3" w:rsidRPr="004C5E20">
              <w:t>,</w:t>
            </w:r>
          </w:p>
          <w:p w:rsidR="00757CA4" w:rsidRPr="004C5E20" w:rsidRDefault="00757CA4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napToGrid w:val="0"/>
              <w:rPr>
                <w:rFonts w:eastAsia="Calibri"/>
                <w:lang w:eastAsia="ar-SA"/>
              </w:rPr>
            </w:pPr>
            <w:r w:rsidRPr="004C5E20">
              <w:t xml:space="preserve">Рейдовые мероприятия по выявлению очагов </w:t>
            </w:r>
            <w:proofErr w:type="spellStart"/>
            <w:r w:rsidRPr="004C5E20">
              <w:t>наркосодержащей</w:t>
            </w:r>
            <w:proofErr w:type="spellEnd"/>
            <w:r w:rsidRPr="004C5E20">
              <w:t xml:space="preserve"> растительности на территории  сельского поселения</w:t>
            </w:r>
          </w:p>
          <w:p w:rsidR="00324776" w:rsidRPr="004C5E20" w:rsidRDefault="00324776" w:rsidP="00AC0E63">
            <w:pPr>
              <w:snapToGrid w:val="0"/>
            </w:pPr>
          </w:p>
          <w:p w:rsidR="00324776" w:rsidRPr="004C5E20" w:rsidRDefault="00324776" w:rsidP="00AC0E6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май-октябрь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2 раза в неделю</w:t>
            </w:r>
          </w:p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4C5E20">
              <w:t>(при наличии благоприятных погодных условий).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0F9" w:rsidRPr="004C5E20" w:rsidRDefault="006670F9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6670F9" w:rsidRPr="004C5E20" w:rsidRDefault="00F775CE" w:rsidP="005F3410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А.В.</w:t>
            </w:r>
            <w:r w:rsidR="00572B85">
              <w:t>.</w:t>
            </w:r>
            <w:r w:rsidR="00202A78" w:rsidRPr="004C5E20">
              <w:t>,</w:t>
            </w:r>
          </w:p>
          <w:p w:rsidR="006670F9" w:rsidRPr="004C5E20" w:rsidRDefault="006670F9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6670F9" w:rsidRPr="004C5E20" w:rsidRDefault="00F775CE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  <w:p w:rsidR="00324776" w:rsidRPr="004C5E20" w:rsidRDefault="00324776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rPr>
                <w:rFonts w:eastAsia="Calibri"/>
                <w:lang w:eastAsia="ar-SA"/>
              </w:rPr>
            </w:pPr>
            <w:r w:rsidRPr="004C5E20">
              <w:t>Всемирный день борьбы с курением. Организация проведения устного журнала «Кто курит табак, сам себе враг»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 xml:space="preserve"> 31 Мая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5CE" w:rsidRPr="004C5E20" w:rsidRDefault="00F775CE" w:rsidP="00F775CE">
            <w:pPr>
              <w:jc w:val="center"/>
            </w:pPr>
            <w:r w:rsidRPr="004C5E20">
              <w:t xml:space="preserve">Директор </w:t>
            </w:r>
            <w:proofErr w:type="spellStart"/>
            <w:r>
              <w:t>Бураковского</w:t>
            </w:r>
            <w:proofErr w:type="spellEnd"/>
            <w:r w:rsidRPr="004C5E20">
              <w:t xml:space="preserve"> СДК </w:t>
            </w:r>
            <w:r w:rsidR="00E40390">
              <w:t>Попова Т.В.</w:t>
            </w:r>
          </w:p>
          <w:p w:rsidR="00F775CE" w:rsidRPr="004C5E20" w:rsidRDefault="00F775CE" w:rsidP="00F775CE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>
              <w:t>Б</w:t>
            </w:r>
            <w:proofErr w:type="gramEnd"/>
            <w:r>
              <w:t>ураковской</w:t>
            </w:r>
            <w:proofErr w:type="spellEnd"/>
            <w:r w:rsidRPr="004C5E20">
              <w:t xml:space="preserve"> библиотекой</w:t>
            </w:r>
          </w:p>
          <w:p w:rsidR="00F775CE" w:rsidRPr="004C5E20" w:rsidRDefault="00F775CE" w:rsidP="00F775CE">
            <w:pPr>
              <w:suppressAutoHyphens/>
              <w:jc w:val="center"/>
            </w:pPr>
            <w:r>
              <w:t>Силантьева Н.В.</w:t>
            </w:r>
          </w:p>
          <w:p w:rsidR="00F775CE" w:rsidRPr="004C5E20" w:rsidRDefault="00F775CE" w:rsidP="00F775CE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>
              <w:t>К</w:t>
            </w:r>
            <w:proofErr w:type="gramEnd"/>
            <w:r>
              <w:t>аюковскои</w:t>
            </w:r>
            <w:proofErr w:type="spellEnd"/>
            <w:r>
              <w:t xml:space="preserve"> </w:t>
            </w:r>
            <w:r w:rsidRPr="004C5E20">
              <w:t xml:space="preserve"> библиотекой</w:t>
            </w:r>
          </w:p>
          <w:p w:rsidR="00324776" w:rsidRPr="004C5E20" w:rsidRDefault="00F775CE" w:rsidP="00F775CE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Мингалиева</w:t>
            </w:r>
            <w:proofErr w:type="spellEnd"/>
            <w:r>
              <w:rPr>
                <w:rFonts w:eastAsia="Calibri"/>
                <w:lang w:eastAsia="ar-SA"/>
              </w:rPr>
              <w:t xml:space="preserve"> Н.А.</w:t>
            </w:r>
            <w:r w:rsidRPr="004C5E2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4C5E20">
              <w:rPr>
                <w:rFonts w:eastAsia="Calibri"/>
                <w:lang w:eastAsia="ar-SA"/>
              </w:rPr>
              <w:t>зав</w:t>
            </w:r>
            <w:proofErr w:type="gramStart"/>
            <w:r w:rsidRPr="004C5E20">
              <w:rPr>
                <w:rFonts w:eastAsia="Calibri"/>
                <w:lang w:eastAsia="ar-SA"/>
              </w:rPr>
              <w:t>.</w:t>
            </w:r>
            <w:r>
              <w:rPr>
                <w:rFonts w:eastAsia="Calibri"/>
                <w:lang w:eastAsia="ar-SA"/>
              </w:rPr>
              <w:t>К</w:t>
            </w:r>
            <w:proofErr w:type="gramEnd"/>
            <w:r>
              <w:rPr>
                <w:rFonts w:eastAsia="Calibri"/>
                <w:lang w:eastAsia="ar-SA"/>
              </w:rPr>
              <w:t>аюковским</w:t>
            </w:r>
            <w:proofErr w:type="spellEnd"/>
            <w:r w:rsidRPr="004C5E20">
              <w:rPr>
                <w:rFonts w:eastAsia="Calibri"/>
                <w:lang w:eastAsia="ar-SA"/>
              </w:rPr>
              <w:t xml:space="preserve"> СК </w:t>
            </w:r>
            <w:proofErr w:type="spellStart"/>
            <w:r>
              <w:rPr>
                <w:rFonts w:eastAsia="Calibri"/>
                <w:lang w:eastAsia="ar-SA"/>
              </w:rPr>
              <w:t>Вафина</w:t>
            </w:r>
            <w:proofErr w:type="spellEnd"/>
            <w:r>
              <w:rPr>
                <w:rFonts w:eastAsia="Calibri"/>
                <w:lang w:eastAsia="ar-SA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4C5E20">
              <w:t>Проведение мероприятий в рамках Международного дня борьбы с наркоманией и незаконным оборотом наркотиков: «Наркомания это-яд для взрослых и ребят»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26 июня</w:t>
            </w:r>
          </w:p>
          <w:p w:rsidR="00324776" w:rsidRPr="004C5E20" w:rsidRDefault="00324776" w:rsidP="00AC0E6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5CE" w:rsidRPr="004C5E20" w:rsidRDefault="00F775CE" w:rsidP="00F775CE">
            <w:pPr>
              <w:jc w:val="center"/>
            </w:pPr>
            <w:r w:rsidRPr="004C5E20">
              <w:t xml:space="preserve">Директор </w:t>
            </w:r>
            <w:proofErr w:type="spellStart"/>
            <w:r>
              <w:t>Бураковского</w:t>
            </w:r>
            <w:proofErr w:type="spellEnd"/>
            <w:r w:rsidRPr="004C5E20">
              <w:t xml:space="preserve"> СДК </w:t>
            </w:r>
            <w:r w:rsidR="00E40390">
              <w:t>Попова Т.В.</w:t>
            </w:r>
            <w:r>
              <w:t>.</w:t>
            </w:r>
            <w:r w:rsidRPr="004C5E20">
              <w:t>.,</w:t>
            </w:r>
          </w:p>
          <w:p w:rsidR="00F775CE" w:rsidRPr="004C5E20" w:rsidRDefault="00F775CE" w:rsidP="00F775CE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>
              <w:t>Б</w:t>
            </w:r>
            <w:proofErr w:type="gramEnd"/>
            <w:r>
              <w:t>ураковской</w:t>
            </w:r>
            <w:proofErr w:type="spellEnd"/>
            <w:r w:rsidRPr="004C5E20">
              <w:t xml:space="preserve"> библиотекой</w:t>
            </w:r>
          </w:p>
          <w:p w:rsidR="00F775CE" w:rsidRPr="004C5E20" w:rsidRDefault="00F775CE" w:rsidP="00F775CE">
            <w:pPr>
              <w:suppressAutoHyphens/>
              <w:jc w:val="center"/>
            </w:pPr>
            <w:r>
              <w:t>Силантьева Н.В.</w:t>
            </w:r>
          </w:p>
          <w:p w:rsidR="00F775CE" w:rsidRPr="004C5E20" w:rsidRDefault="00F775CE" w:rsidP="00F775CE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>
              <w:t>К</w:t>
            </w:r>
            <w:proofErr w:type="gramEnd"/>
            <w:r>
              <w:t>аюковскои</w:t>
            </w:r>
            <w:proofErr w:type="spellEnd"/>
            <w:r>
              <w:t xml:space="preserve"> </w:t>
            </w:r>
            <w:r w:rsidRPr="004C5E20">
              <w:t xml:space="preserve"> библиотекой</w:t>
            </w:r>
          </w:p>
          <w:p w:rsidR="00324776" w:rsidRPr="004C5E20" w:rsidRDefault="00F775CE" w:rsidP="00F775CE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Мингалиева</w:t>
            </w:r>
            <w:proofErr w:type="spellEnd"/>
            <w:r>
              <w:rPr>
                <w:rFonts w:eastAsia="Calibri"/>
                <w:lang w:eastAsia="ar-SA"/>
              </w:rPr>
              <w:t xml:space="preserve"> Н.А.</w:t>
            </w:r>
            <w:r w:rsidRPr="004C5E2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4C5E20">
              <w:rPr>
                <w:rFonts w:eastAsia="Calibri"/>
                <w:lang w:eastAsia="ar-SA"/>
              </w:rPr>
              <w:t>зав</w:t>
            </w:r>
            <w:proofErr w:type="gramStart"/>
            <w:r w:rsidRPr="004C5E20">
              <w:rPr>
                <w:rFonts w:eastAsia="Calibri"/>
                <w:lang w:eastAsia="ar-SA"/>
              </w:rPr>
              <w:t>.</w:t>
            </w:r>
            <w:r>
              <w:rPr>
                <w:rFonts w:eastAsia="Calibri"/>
                <w:lang w:eastAsia="ar-SA"/>
              </w:rPr>
              <w:t>К</w:t>
            </w:r>
            <w:proofErr w:type="gramEnd"/>
            <w:r>
              <w:rPr>
                <w:rFonts w:eastAsia="Calibri"/>
                <w:lang w:eastAsia="ar-SA"/>
              </w:rPr>
              <w:t>аюковским</w:t>
            </w:r>
            <w:proofErr w:type="spellEnd"/>
            <w:r w:rsidRPr="004C5E20">
              <w:rPr>
                <w:rFonts w:eastAsia="Calibri"/>
                <w:lang w:eastAsia="ar-SA"/>
              </w:rPr>
              <w:t xml:space="preserve"> СК </w:t>
            </w:r>
            <w:proofErr w:type="spellStart"/>
            <w:r>
              <w:rPr>
                <w:rFonts w:eastAsia="Calibri"/>
                <w:lang w:eastAsia="ar-SA"/>
              </w:rPr>
              <w:t>Вафина</w:t>
            </w:r>
            <w:proofErr w:type="spellEnd"/>
            <w:r>
              <w:rPr>
                <w:rFonts w:eastAsia="Calibri"/>
                <w:lang w:eastAsia="ar-SA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</w:pPr>
            <w:r w:rsidRPr="004C5E20">
              <w:t>Организовать информирование населения и обучение неработающих граждан действиям при угрозе возникновения террористических актов в местах массового пребывания граждан. Повышение уровня профилактической работы и защищенности граждан по месту жительства.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CA4" w:rsidRPr="004C5E20" w:rsidRDefault="00757CA4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9B0A67" w:rsidRPr="004C5E20" w:rsidRDefault="00F775CE" w:rsidP="009B0A67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</w:t>
            </w:r>
            <w:r w:rsidR="00572B85">
              <w:t>.</w:t>
            </w:r>
            <w:r w:rsidR="009B0A67" w:rsidRPr="004C5E20">
              <w:t>,</w:t>
            </w:r>
          </w:p>
          <w:p w:rsidR="00757CA4" w:rsidRPr="004C5E20" w:rsidRDefault="00757CA4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jc w:val="both"/>
            </w:pPr>
            <w:r w:rsidRPr="004C5E20">
              <w:t>Распространения среди населения буклетов о порядке действия  при совершении в отношении  граждан правонарушений и другие материалы по профилактике социального мошенничества.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ежеквартально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13AB" w:rsidRPr="004C5E20" w:rsidRDefault="004213AB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4213AB" w:rsidRPr="004C5E20" w:rsidRDefault="00F775CE" w:rsidP="002A0268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А.В.</w:t>
            </w:r>
          </w:p>
          <w:p w:rsidR="00324776" w:rsidRPr="004C5E20" w:rsidRDefault="00324776" w:rsidP="002A026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tabs>
                <w:tab w:val="left" w:pos="435"/>
              </w:tabs>
              <w:snapToGrid w:val="0"/>
              <w:jc w:val="both"/>
              <w:rPr>
                <w:rFonts w:eastAsia="Calibri"/>
                <w:lang w:eastAsia="ar-SA"/>
              </w:rPr>
            </w:pPr>
            <w:r w:rsidRPr="004C5E20">
              <w:t>Отчет и анализ  работы поселения по   про</w:t>
            </w:r>
            <w:r w:rsidR="00001DE0">
              <w:t xml:space="preserve">филактики правонарушений за </w:t>
            </w:r>
            <w:r w:rsidR="00CB6E1B">
              <w:t>20</w:t>
            </w:r>
            <w:r w:rsidR="00807B26">
              <w:t>20</w:t>
            </w:r>
            <w:r w:rsidRPr="004C5E20">
              <w:t xml:space="preserve"> год.</w:t>
            </w:r>
          </w:p>
          <w:p w:rsidR="00324776" w:rsidRPr="004C5E20" w:rsidRDefault="00324776" w:rsidP="00AC0E63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декабрь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CA4" w:rsidRPr="004C5E20" w:rsidRDefault="00757CA4" w:rsidP="002A0268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>Участковый уполномоченный</w:t>
            </w:r>
          </w:p>
          <w:p w:rsidR="009B0A67" w:rsidRPr="004C5E20" w:rsidRDefault="00F775CE" w:rsidP="009B0A67">
            <w:pPr>
              <w:suppressAutoHyphens/>
              <w:jc w:val="center"/>
            </w:pPr>
            <w:proofErr w:type="spellStart"/>
            <w:r>
              <w:t>Гартин</w:t>
            </w:r>
            <w:proofErr w:type="spellEnd"/>
            <w:r>
              <w:t xml:space="preserve"> А.В.</w:t>
            </w:r>
            <w:r w:rsidR="009B0A67" w:rsidRPr="004C5E20">
              <w:t>,</w:t>
            </w:r>
          </w:p>
          <w:p w:rsidR="00757CA4" w:rsidRPr="004C5E20" w:rsidRDefault="00757CA4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rPr>
                <w:rFonts w:eastAsia="Calibri"/>
                <w:lang w:eastAsia="ar-SA"/>
              </w:rPr>
            </w:pPr>
            <w:r w:rsidRPr="004C5E20">
              <w:t>Всемирный день борьбы со СПИДом. Организация проведения устного журнала «Вся жизнь впереди»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4C5E20">
              <w:t xml:space="preserve"> 01декабря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5CE" w:rsidRPr="004C5E20" w:rsidRDefault="00F775CE" w:rsidP="00F775CE">
            <w:pPr>
              <w:jc w:val="center"/>
            </w:pPr>
            <w:r w:rsidRPr="004C5E20">
              <w:t xml:space="preserve">Директор </w:t>
            </w:r>
            <w:proofErr w:type="spellStart"/>
            <w:r>
              <w:t>Бураковского</w:t>
            </w:r>
            <w:proofErr w:type="spellEnd"/>
            <w:r w:rsidRPr="004C5E20">
              <w:t xml:space="preserve"> СДК </w:t>
            </w:r>
            <w:r w:rsidR="00E40390">
              <w:t>Попова Т.В.</w:t>
            </w:r>
            <w:r>
              <w:t>.</w:t>
            </w:r>
            <w:r w:rsidRPr="004C5E20">
              <w:t>.,</w:t>
            </w:r>
          </w:p>
          <w:p w:rsidR="00F775CE" w:rsidRPr="004C5E20" w:rsidRDefault="00F775CE" w:rsidP="00F775CE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>
              <w:t>Б</w:t>
            </w:r>
            <w:proofErr w:type="gramEnd"/>
            <w:r>
              <w:t>ураковской</w:t>
            </w:r>
            <w:proofErr w:type="spellEnd"/>
            <w:r w:rsidRPr="004C5E20">
              <w:t xml:space="preserve"> библиотекой</w:t>
            </w:r>
          </w:p>
          <w:p w:rsidR="00F775CE" w:rsidRPr="004C5E20" w:rsidRDefault="00F775CE" w:rsidP="00F775CE">
            <w:pPr>
              <w:suppressAutoHyphens/>
              <w:jc w:val="center"/>
            </w:pPr>
            <w:r>
              <w:t>Силантьева Н.В.</w:t>
            </w:r>
          </w:p>
          <w:p w:rsidR="00F775CE" w:rsidRPr="004C5E20" w:rsidRDefault="00F775CE" w:rsidP="00F775CE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 w:rsidRPr="004C5E20">
              <w:t>зав</w:t>
            </w:r>
            <w:proofErr w:type="gramStart"/>
            <w:r w:rsidRPr="004C5E20">
              <w:t>.</w:t>
            </w:r>
            <w:r>
              <w:t>К</w:t>
            </w:r>
            <w:proofErr w:type="gramEnd"/>
            <w:r>
              <w:t>аюковскои</w:t>
            </w:r>
            <w:proofErr w:type="spellEnd"/>
            <w:r>
              <w:t xml:space="preserve"> </w:t>
            </w:r>
            <w:r w:rsidRPr="004C5E20">
              <w:t xml:space="preserve"> библиотекой</w:t>
            </w:r>
          </w:p>
          <w:p w:rsidR="00324776" w:rsidRPr="004C5E20" w:rsidRDefault="00F775CE" w:rsidP="00F775CE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Мингалиева</w:t>
            </w:r>
            <w:proofErr w:type="spellEnd"/>
            <w:r>
              <w:rPr>
                <w:rFonts w:eastAsia="Calibri"/>
                <w:lang w:eastAsia="ar-SA"/>
              </w:rPr>
              <w:t xml:space="preserve"> Н.А.</w:t>
            </w:r>
            <w:r w:rsidRPr="004C5E2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4C5E20">
              <w:rPr>
                <w:rFonts w:eastAsia="Calibri"/>
                <w:lang w:eastAsia="ar-SA"/>
              </w:rPr>
              <w:t>зав</w:t>
            </w:r>
            <w:proofErr w:type="gramStart"/>
            <w:r w:rsidRPr="004C5E20">
              <w:rPr>
                <w:rFonts w:eastAsia="Calibri"/>
                <w:lang w:eastAsia="ar-SA"/>
              </w:rPr>
              <w:t>.</w:t>
            </w:r>
            <w:r>
              <w:rPr>
                <w:rFonts w:eastAsia="Calibri"/>
                <w:lang w:eastAsia="ar-SA"/>
              </w:rPr>
              <w:t>К</w:t>
            </w:r>
            <w:proofErr w:type="gramEnd"/>
            <w:r>
              <w:rPr>
                <w:rFonts w:eastAsia="Calibri"/>
                <w:lang w:eastAsia="ar-SA"/>
              </w:rPr>
              <w:t>аюковским</w:t>
            </w:r>
            <w:proofErr w:type="spellEnd"/>
            <w:r w:rsidRPr="004C5E20">
              <w:rPr>
                <w:rFonts w:eastAsia="Calibri"/>
                <w:lang w:eastAsia="ar-SA"/>
              </w:rPr>
              <w:t xml:space="preserve"> СК </w:t>
            </w:r>
            <w:proofErr w:type="spellStart"/>
            <w:r>
              <w:rPr>
                <w:rFonts w:eastAsia="Calibri"/>
                <w:lang w:eastAsia="ar-SA"/>
              </w:rPr>
              <w:t>Вафина</w:t>
            </w:r>
            <w:proofErr w:type="spellEnd"/>
            <w:r>
              <w:rPr>
                <w:rFonts w:eastAsia="Calibri"/>
                <w:lang w:eastAsia="ar-SA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324776" w:rsidRPr="004C5E20" w:rsidTr="00017F1E">
        <w:trPr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324776" w:rsidP="00AC0E63">
            <w:pPr>
              <w:suppressAutoHyphens/>
              <w:snapToGrid w:val="0"/>
            </w:pPr>
            <w:r w:rsidRPr="004C5E20">
              <w:t>Утверждение плана работы  по профи</w:t>
            </w:r>
            <w:r w:rsidR="00CB6E1B">
              <w:t>лактики правонарушений  на 20</w:t>
            </w:r>
            <w:r w:rsidR="00807B26">
              <w:t>20</w:t>
            </w:r>
            <w:r w:rsidR="00DB6A68">
              <w:t xml:space="preserve"> </w:t>
            </w:r>
            <w:r w:rsidRPr="004C5E20">
              <w:t>год</w:t>
            </w:r>
          </w:p>
          <w:p w:rsidR="00324776" w:rsidRPr="004C5E20" w:rsidRDefault="00324776" w:rsidP="00AC0E63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776" w:rsidRPr="004C5E20" w:rsidRDefault="00CB6E1B" w:rsidP="00AC0E63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20</w:t>
            </w:r>
            <w:r w:rsidR="00807B26">
              <w:t>20</w:t>
            </w:r>
            <w:r w:rsidR="00324776" w:rsidRPr="004C5E20">
              <w:t xml:space="preserve"> год</w:t>
            </w:r>
          </w:p>
          <w:p w:rsidR="00324776" w:rsidRPr="004C5E20" w:rsidRDefault="00324776" w:rsidP="00AC0E63">
            <w:pPr>
              <w:snapToGrid w:val="0"/>
              <w:jc w:val="center"/>
            </w:pPr>
            <w:r w:rsidRPr="004C5E20">
              <w:t>декабрь</w:t>
            </w:r>
          </w:p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13AB" w:rsidRPr="004C5E20" w:rsidRDefault="004213AB" w:rsidP="002A0268">
            <w:pPr>
              <w:suppressAutoHyphens/>
              <w:jc w:val="center"/>
            </w:pPr>
            <w:r w:rsidRPr="004C5E20">
              <w:t>Глава поселения</w:t>
            </w:r>
          </w:p>
          <w:p w:rsidR="00324776" w:rsidRPr="004C5E20" w:rsidRDefault="00F775CE" w:rsidP="002A0268">
            <w:pPr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t>Р.Р.Мингалиев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76" w:rsidRPr="004C5E20" w:rsidRDefault="00324776" w:rsidP="00AC0E6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</w:tr>
    </w:tbl>
    <w:p w:rsidR="00324776" w:rsidRPr="004C5E20" w:rsidRDefault="00324776" w:rsidP="0032477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4776" w:rsidRDefault="00324776" w:rsidP="00324776">
      <w:pPr>
        <w:tabs>
          <w:tab w:val="left" w:pos="5595"/>
        </w:tabs>
        <w:jc w:val="both"/>
        <w:rPr>
          <w:sz w:val="28"/>
        </w:rPr>
      </w:pPr>
    </w:p>
    <w:p w:rsidR="00324776" w:rsidRDefault="00324776" w:rsidP="00324776">
      <w:pPr>
        <w:tabs>
          <w:tab w:val="left" w:pos="5595"/>
        </w:tabs>
        <w:jc w:val="both"/>
        <w:rPr>
          <w:sz w:val="28"/>
        </w:rPr>
      </w:pPr>
    </w:p>
    <w:p w:rsidR="00324776" w:rsidRDefault="00324776" w:rsidP="00324776">
      <w:pPr>
        <w:jc w:val="both"/>
        <w:rPr>
          <w:sz w:val="28"/>
        </w:rPr>
      </w:pPr>
    </w:p>
    <w:p w:rsidR="00324776" w:rsidRDefault="00324776" w:rsidP="00324776">
      <w:pPr>
        <w:jc w:val="both"/>
        <w:rPr>
          <w:sz w:val="28"/>
        </w:rPr>
      </w:pPr>
    </w:p>
    <w:p w:rsidR="00324776" w:rsidRDefault="00324776" w:rsidP="00324776">
      <w:pPr>
        <w:jc w:val="both"/>
        <w:rPr>
          <w:sz w:val="28"/>
        </w:rPr>
      </w:pPr>
    </w:p>
    <w:sectPr w:rsidR="00324776" w:rsidSect="00D616C4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4922"/>
    <w:multiLevelType w:val="hybridMultilevel"/>
    <w:tmpl w:val="8AC4E864"/>
    <w:lvl w:ilvl="0" w:tplc="12E42FD0">
      <w:start w:val="1"/>
      <w:numFmt w:val="decimal"/>
      <w:lvlText w:val="%1."/>
      <w:lvlJc w:val="left"/>
      <w:pPr>
        <w:tabs>
          <w:tab w:val="num" w:pos="795"/>
        </w:tabs>
        <w:ind w:left="7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D6CFE"/>
    <w:multiLevelType w:val="hybridMultilevel"/>
    <w:tmpl w:val="8BB08A98"/>
    <w:lvl w:ilvl="0" w:tplc="F0E411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4B91E47"/>
    <w:multiLevelType w:val="hybridMultilevel"/>
    <w:tmpl w:val="AFD04A7A"/>
    <w:lvl w:ilvl="0" w:tplc="A1A4850E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24776"/>
    <w:rsid w:val="00001DE0"/>
    <w:rsid w:val="00003094"/>
    <w:rsid w:val="00017F1E"/>
    <w:rsid w:val="00041B7B"/>
    <w:rsid w:val="0004604A"/>
    <w:rsid w:val="000E5BCE"/>
    <w:rsid w:val="0010410E"/>
    <w:rsid w:val="00202A78"/>
    <w:rsid w:val="00264219"/>
    <w:rsid w:val="002A0268"/>
    <w:rsid w:val="002B2BD5"/>
    <w:rsid w:val="002C7C7C"/>
    <w:rsid w:val="002D73F5"/>
    <w:rsid w:val="00324776"/>
    <w:rsid w:val="00330369"/>
    <w:rsid w:val="00375C9C"/>
    <w:rsid w:val="00383FA2"/>
    <w:rsid w:val="004118C6"/>
    <w:rsid w:val="004213AB"/>
    <w:rsid w:val="00463C6C"/>
    <w:rsid w:val="004C5E20"/>
    <w:rsid w:val="004D037C"/>
    <w:rsid w:val="00566C7B"/>
    <w:rsid w:val="00572B85"/>
    <w:rsid w:val="00572DA5"/>
    <w:rsid w:val="005B7100"/>
    <w:rsid w:val="005F2E4F"/>
    <w:rsid w:val="005F3410"/>
    <w:rsid w:val="00656935"/>
    <w:rsid w:val="006670F9"/>
    <w:rsid w:val="006E2630"/>
    <w:rsid w:val="007055A4"/>
    <w:rsid w:val="0074233C"/>
    <w:rsid w:val="00757CA4"/>
    <w:rsid w:val="007F2064"/>
    <w:rsid w:val="00805B45"/>
    <w:rsid w:val="00807B26"/>
    <w:rsid w:val="008A001E"/>
    <w:rsid w:val="00935A17"/>
    <w:rsid w:val="0094123D"/>
    <w:rsid w:val="00943458"/>
    <w:rsid w:val="00977B86"/>
    <w:rsid w:val="009A53A3"/>
    <w:rsid w:val="009B0A67"/>
    <w:rsid w:val="009E0C6F"/>
    <w:rsid w:val="00A42A1D"/>
    <w:rsid w:val="00AC35CD"/>
    <w:rsid w:val="00B31610"/>
    <w:rsid w:val="00C65074"/>
    <w:rsid w:val="00C84481"/>
    <w:rsid w:val="00CB6E1B"/>
    <w:rsid w:val="00D026DC"/>
    <w:rsid w:val="00D11F9D"/>
    <w:rsid w:val="00D33659"/>
    <w:rsid w:val="00D851F2"/>
    <w:rsid w:val="00DB6A68"/>
    <w:rsid w:val="00DC74A9"/>
    <w:rsid w:val="00E40390"/>
    <w:rsid w:val="00EA60B3"/>
    <w:rsid w:val="00EA65C8"/>
    <w:rsid w:val="00EE1F33"/>
    <w:rsid w:val="00F52040"/>
    <w:rsid w:val="00F75485"/>
    <w:rsid w:val="00F775CE"/>
    <w:rsid w:val="00F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776"/>
    <w:rPr>
      <w:color w:val="0000FF"/>
      <w:u w:val="single"/>
    </w:rPr>
  </w:style>
  <w:style w:type="paragraph" w:customStyle="1" w:styleId="ConsPlusNormal">
    <w:name w:val="ConsPlusNormal"/>
    <w:rsid w:val="00324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B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B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секретарь</cp:lastModifiedBy>
  <cp:revision>69</cp:revision>
  <cp:lastPrinted>2016-12-21T10:29:00Z</cp:lastPrinted>
  <dcterms:created xsi:type="dcterms:W3CDTF">2015-12-23T07:29:00Z</dcterms:created>
  <dcterms:modified xsi:type="dcterms:W3CDTF">2019-12-04T11:50:00Z</dcterms:modified>
</cp:coreProperties>
</file>